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AFF1" w14:textId="77777777" w:rsidR="00F935C5" w:rsidRDefault="00F935C5" w:rsidP="00F9339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E4B060" w14:textId="77777777" w:rsidR="00F935C5" w:rsidRDefault="00F935C5" w:rsidP="00F9339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4F4E94" w14:textId="77777777" w:rsidR="00F935C5" w:rsidRDefault="00F935C5" w:rsidP="00F935C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Informacja na temat</w:t>
      </w:r>
      <w:r w:rsidR="00F9339E" w:rsidRPr="00F935C5">
        <w:rPr>
          <w:rFonts w:eastAsia="Times New Roman" w:cstheme="minorHAnsi"/>
          <w:b/>
          <w:sz w:val="28"/>
          <w:szCs w:val="28"/>
          <w:lang w:eastAsia="pl-PL"/>
        </w:rPr>
        <w:t xml:space="preserve"> organizacji i zaliczenia praktyk zawodowych w technikum</w:t>
      </w:r>
    </w:p>
    <w:p w14:paraId="17867FC6" w14:textId="77777777" w:rsidR="00F935C5" w:rsidRDefault="00F935C5" w:rsidP="00F935C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1DE09A03" w14:textId="77777777" w:rsidR="00F935C5" w:rsidRDefault="00F935C5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prawna:</w:t>
      </w:r>
      <w:r w:rsidR="00F9339E" w:rsidRPr="00F9339E">
        <w:rPr>
          <w:rFonts w:eastAsia="Times New Roman" w:cstheme="minorHAnsi"/>
          <w:sz w:val="24"/>
          <w:szCs w:val="24"/>
          <w:lang w:eastAsia="pl-PL"/>
        </w:rPr>
        <w:br/>
      </w:r>
      <w:r w:rsidR="00F9339E" w:rsidRPr="00F935C5">
        <w:rPr>
          <w:rFonts w:eastAsia="Times New Roman" w:cstheme="minorHAnsi"/>
          <w:sz w:val="24"/>
          <w:szCs w:val="24"/>
          <w:lang w:eastAsia="pl-PL"/>
        </w:rPr>
        <w:t>- Ustaw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F9339E" w:rsidRPr="00F935C5">
        <w:rPr>
          <w:rFonts w:eastAsia="Times New Roman" w:cstheme="minorHAnsi"/>
          <w:sz w:val="24"/>
          <w:szCs w:val="24"/>
          <w:lang w:eastAsia="pl-PL"/>
        </w:rPr>
        <w:t xml:space="preserve"> „Prawo Oświatowe” art.120,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9339E" w:rsidRPr="00F935C5">
        <w:rPr>
          <w:rFonts w:eastAsia="Times New Roman" w:cstheme="minorHAnsi"/>
          <w:sz w:val="24"/>
          <w:szCs w:val="24"/>
          <w:lang w:eastAsia="pl-PL"/>
        </w:rPr>
        <w:t xml:space="preserve">Rozporządzenia MEN z dnia 22.09.2019 roku w sprawie praktycznej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nauki zawodu.</w:t>
      </w:r>
    </w:p>
    <w:p w14:paraId="4C8118B7" w14:textId="77777777" w:rsidR="00F935C5" w:rsidRDefault="00F935C5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F9E0418" w14:textId="77777777" w:rsidR="00F935C5" w:rsidRDefault="00F935C5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F9339E" w:rsidRPr="00F935C5">
        <w:rPr>
          <w:rFonts w:eastAsia="Times New Roman" w:cstheme="minorHAnsi"/>
          <w:sz w:val="24"/>
          <w:szCs w:val="24"/>
          <w:lang w:eastAsia="pl-PL"/>
        </w:rPr>
        <w:t>raktyki zawodowe mogą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9339E" w:rsidRPr="00F935C5">
        <w:rPr>
          <w:rFonts w:eastAsia="Times New Roman" w:cstheme="minorHAnsi"/>
          <w:sz w:val="24"/>
          <w:szCs w:val="24"/>
          <w:lang w:eastAsia="pl-PL"/>
        </w:rPr>
        <w:t>być realizowane:</w:t>
      </w:r>
    </w:p>
    <w:p w14:paraId="3C0FB781" w14:textId="77777777" w:rsidR="00F935C5" w:rsidRDefault="00F9339E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-u pracodawcy,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-w indywidualnych gospodarstwach,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- w wyjątkowych sytuacjach w pracowniach i warsztatach szkolnych.</w:t>
      </w:r>
    </w:p>
    <w:p w14:paraId="41FF9ED7" w14:textId="77777777" w:rsidR="00F935C5" w:rsidRDefault="00F9339E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Ustalone zostały następujące zasady organizacji i zaliczenia praktyk zawodowych:</w:t>
      </w:r>
    </w:p>
    <w:p w14:paraId="067D62D2" w14:textId="77777777" w:rsidR="00F76BE3" w:rsidRDefault="00F76BE3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44B50F" w14:textId="77777777" w:rsidR="00F935C5" w:rsidRDefault="00F9339E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5C5">
        <w:rPr>
          <w:rFonts w:eastAsia="Times New Roman" w:cstheme="minorHAnsi"/>
          <w:sz w:val="24"/>
          <w:szCs w:val="24"/>
          <w:lang w:eastAsia="pl-PL"/>
        </w:rPr>
        <w:t>1. Praktyki będą realizowane w okresie: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35C5" w14:paraId="42185B36" w14:textId="77777777" w:rsidTr="007C3BA8">
        <w:tc>
          <w:tcPr>
            <w:tcW w:w="4606" w:type="dxa"/>
          </w:tcPr>
          <w:p w14:paraId="4DE2BEB7" w14:textId="77777777" w:rsidR="00F935C5" w:rsidRPr="00F935C5" w:rsidRDefault="00F935C5" w:rsidP="007C3BA8">
            <w:pPr>
              <w:jc w:val="center"/>
              <w:rPr>
                <w:b/>
                <w:sz w:val="24"/>
                <w:szCs w:val="24"/>
              </w:rPr>
            </w:pPr>
            <w:r w:rsidRPr="00F935C5">
              <w:rPr>
                <w:b/>
                <w:sz w:val="24"/>
                <w:szCs w:val="24"/>
              </w:rPr>
              <w:t>2 – 27 X  2023r.</w:t>
            </w:r>
          </w:p>
        </w:tc>
        <w:tc>
          <w:tcPr>
            <w:tcW w:w="4606" w:type="dxa"/>
          </w:tcPr>
          <w:p w14:paraId="0EBB4A26" w14:textId="77777777" w:rsidR="00F935C5" w:rsidRPr="00F935C5" w:rsidRDefault="00F935C5" w:rsidP="007C3BA8">
            <w:pPr>
              <w:jc w:val="center"/>
              <w:rPr>
                <w:b/>
                <w:sz w:val="24"/>
                <w:szCs w:val="24"/>
              </w:rPr>
            </w:pPr>
            <w:r w:rsidRPr="00F935C5">
              <w:rPr>
                <w:b/>
                <w:sz w:val="24"/>
                <w:szCs w:val="24"/>
              </w:rPr>
              <w:t xml:space="preserve">3 TB,3TAK </w:t>
            </w:r>
          </w:p>
        </w:tc>
      </w:tr>
      <w:tr w:rsidR="00F935C5" w14:paraId="25FA35F2" w14:textId="77777777" w:rsidTr="007C3BA8">
        <w:tc>
          <w:tcPr>
            <w:tcW w:w="4606" w:type="dxa"/>
          </w:tcPr>
          <w:p w14:paraId="3B70046E" w14:textId="77777777" w:rsidR="00F935C5" w:rsidRPr="00F935C5" w:rsidRDefault="00F935C5" w:rsidP="007C3BA8">
            <w:pPr>
              <w:jc w:val="center"/>
              <w:rPr>
                <w:b/>
                <w:sz w:val="24"/>
                <w:szCs w:val="24"/>
              </w:rPr>
            </w:pPr>
            <w:r w:rsidRPr="00F935C5">
              <w:rPr>
                <w:b/>
                <w:sz w:val="24"/>
                <w:szCs w:val="24"/>
              </w:rPr>
              <w:t>6 XI – 1 XII 2023r.</w:t>
            </w:r>
          </w:p>
        </w:tc>
        <w:tc>
          <w:tcPr>
            <w:tcW w:w="4606" w:type="dxa"/>
          </w:tcPr>
          <w:p w14:paraId="5366B352" w14:textId="77777777" w:rsidR="00F935C5" w:rsidRPr="00F935C5" w:rsidRDefault="00F935C5" w:rsidP="007C3BA8">
            <w:pPr>
              <w:jc w:val="center"/>
              <w:rPr>
                <w:b/>
                <w:sz w:val="24"/>
                <w:szCs w:val="24"/>
              </w:rPr>
            </w:pPr>
            <w:r w:rsidRPr="00F935C5">
              <w:rPr>
                <w:b/>
                <w:sz w:val="24"/>
                <w:szCs w:val="24"/>
              </w:rPr>
              <w:t xml:space="preserve">3EF </w:t>
            </w:r>
          </w:p>
        </w:tc>
      </w:tr>
      <w:tr w:rsidR="00F935C5" w14:paraId="2614275D" w14:textId="77777777" w:rsidTr="007C3BA8">
        <w:tc>
          <w:tcPr>
            <w:tcW w:w="4606" w:type="dxa"/>
          </w:tcPr>
          <w:p w14:paraId="0AF440A3" w14:textId="77777777" w:rsidR="00F935C5" w:rsidRPr="00F935C5" w:rsidRDefault="00F935C5" w:rsidP="007C3BA8">
            <w:pPr>
              <w:jc w:val="center"/>
              <w:rPr>
                <w:b/>
                <w:sz w:val="24"/>
                <w:szCs w:val="24"/>
              </w:rPr>
            </w:pPr>
            <w:r w:rsidRPr="00F935C5">
              <w:rPr>
                <w:b/>
                <w:sz w:val="24"/>
                <w:szCs w:val="24"/>
              </w:rPr>
              <w:t>12 II – 8 III 2024r.</w:t>
            </w:r>
          </w:p>
        </w:tc>
        <w:tc>
          <w:tcPr>
            <w:tcW w:w="4606" w:type="dxa"/>
          </w:tcPr>
          <w:p w14:paraId="576057C6" w14:textId="77777777" w:rsidR="00F935C5" w:rsidRPr="00F935C5" w:rsidRDefault="00F935C5" w:rsidP="007C3BA8">
            <w:pPr>
              <w:jc w:val="center"/>
              <w:rPr>
                <w:b/>
                <w:sz w:val="24"/>
                <w:szCs w:val="24"/>
              </w:rPr>
            </w:pPr>
            <w:r w:rsidRPr="00F935C5">
              <w:rPr>
                <w:b/>
                <w:sz w:val="24"/>
                <w:szCs w:val="24"/>
              </w:rPr>
              <w:t>4 TR</w:t>
            </w:r>
          </w:p>
        </w:tc>
      </w:tr>
      <w:tr w:rsidR="00F935C5" w14:paraId="2EC6595E" w14:textId="77777777" w:rsidTr="007C3BA8">
        <w:tc>
          <w:tcPr>
            <w:tcW w:w="4606" w:type="dxa"/>
          </w:tcPr>
          <w:p w14:paraId="6E36EBDB" w14:textId="77777777" w:rsidR="00F935C5" w:rsidRPr="00F935C5" w:rsidRDefault="00F935C5" w:rsidP="007C3BA8">
            <w:pPr>
              <w:jc w:val="center"/>
              <w:rPr>
                <w:b/>
                <w:sz w:val="24"/>
                <w:szCs w:val="24"/>
              </w:rPr>
            </w:pPr>
            <w:r w:rsidRPr="00F935C5">
              <w:rPr>
                <w:b/>
                <w:sz w:val="24"/>
                <w:szCs w:val="24"/>
              </w:rPr>
              <w:t>26 II – 22 III 2024r.</w:t>
            </w:r>
          </w:p>
        </w:tc>
        <w:tc>
          <w:tcPr>
            <w:tcW w:w="4606" w:type="dxa"/>
          </w:tcPr>
          <w:p w14:paraId="4C031EED" w14:textId="77777777" w:rsidR="00F935C5" w:rsidRPr="00F935C5" w:rsidRDefault="00F935C5" w:rsidP="007C3BA8">
            <w:pPr>
              <w:jc w:val="center"/>
              <w:rPr>
                <w:b/>
                <w:sz w:val="24"/>
                <w:szCs w:val="24"/>
              </w:rPr>
            </w:pPr>
            <w:r w:rsidRPr="00F935C5">
              <w:rPr>
                <w:b/>
                <w:sz w:val="24"/>
                <w:szCs w:val="24"/>
              </w:rPr>
              <w:t xml:space="preserve">3 TR </w:t>
            </w:r>
          </w:p>
        </w:tc>
      </w:tr>
      <w:tr w:rsidR="00F935C5" w14:paraId="1331A948" w14:textId="77777777" w:rsidTr="007C3BA8">
        <w:tc>
          <w:tcPr>
            <w:tcW w:w="4606" w:type="dxa"/>
          </w:tcPr>
          <w:p w14:paraId="0A5F3AE0" w14:textId="77777777" w:rsidR="00F935C5" w:rsidRPr="00F935C5" w:rsidRDefault="00F935C5" w:rsidP="007C3BA8">
            <w:pPr>
              <w:jc w:val="center"/>
              <w:rPr>
                <w:b/>
                <w:sz w:val="24"/>
                <w:szCs w:val="24"/>
              </w:rPr>
            </w:pPr>
            <w:r w:rsidRPr="00F935C5">
              <w:rPr>
                <w:b/>
                <w:sz w:val="24"/>
                <w:szCs w:val="24"/>
              </w:rPr>
              <w:t>6 – 31  V  2024r.</w:t>
            </w:r>
          </w:p>
        </w:tc>
        <w:tc>
          <w:tcPr>
            <w:tcW w:w="4606" w:type="dxa"/>
          </w:tcPr>
          <w:p w14:paraId="0262610C" w14:textId="77777777" w:rsidR="00F935C5" w:rsidRPr="00F935C5" w:rsidRDefault="00F935C5" w:rsidP="007C3BA8">
            <w:pPr>
              <w:jc w:val="center"/>
              <w:rPr>
                <w:b/>
                <w:sz w:val="24"/>
                <w:szCs w:val="24"/>
              </w:rPr>
            </w:pPr>
            <w:r w:rsidRPr="00F935C5">
              <w:rPr>
                <w:b/>
                <w:sz w:val="24"/>
                <w:szCs w:val="24"/>
              </w:rPr>
              <w:t>4 TAF, 4 TEO,4 TB</w:t>
            </w:r>
          </w:p>
        </w:tc>
      </w:tr>
    </w:tbl>
    <w:p w14:paraId="7337F12B" w14:textId="77777777" w:rsidR="00F935C5" w:rsidRDefault="00F935C5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Kasy trzecie -120</w:t>
      </w:r>
      <w:r w:rsidR="0094333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godzin</w:t>
      </w:r>
      <w:r w:rsidR="00943335">
        <w:rPr>
          <w:rFonts w:eastAsia="Times New Roman" w:cstheme="minorHAnsi"/>
          <w:sz w:val="24"/>
          <w:szCs w:val="24"/>
          <w:lang w:eastAsia="pl-PL"/>
        </w:rPr>
        <w:t>,</w:t>
      </w:r>
    </w:p>
    <w:p w14:paraId="442BF070" w14:textId="77777777" w:rsidR="00943335" w:rsidRDefault="00943335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Klasy czwarte – 160 godzin.</w:t>
      </w:r>
    </w:p>
    <w:p w14:paraId="64B3CF3A" w14:textId="77777777" w:rsidR="00943335" w:rsidRDefault="00F9339E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2. Uczniowie odbywający praktykę zawodową musza mieć aktualne badania Medycyny Pracy oraz </w:t>
      </w:r>
      <w:r w:rsidR="00943335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F935C5">
        <w:rPr>
          <w:rFonts w:eastAsia="Times New Roman" w:cstheme="minorHAnsi"/>
          <w:sz w:val="24"/>
          <w:szCs w:val="24"/>
          <w:lang w:eastAsia="pl-PL"/>
        </w:rPr>
        <w:t>ubezpieczenie</w:t>
      </w:r>
      <w:r w:rsidR="009433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35C5">
        <w:rPr>
          <w:rFonts w:eastAsia="Times New Roman" w:cstheme="minorHAnsi"/>
          <w:sz w:val="24"/>
          <w:szCs w:val="24"/>
          <w:lang w:eastAsia="pl-PL"/>
        </w:rPr>
        <w:t>NNW (szkolne).</w:t>
      </w:r>
    </w:p>
    <w:p w14:paraId="6121DC67" w14:textId="77777777" w:rsidR="00F76BE3" w:rsidRDefault="00F9339E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3. Ucze</w:t>
      </w:r>
      <w:r w:rsidR="00943335">
        <w:rPr>
          <w:rFonts w:eastAsia="Times New Roman" w:cstheme="minorHAnsi"/>
          <w:sz w:val="24"/>
          <w:szCs w:val="24"/>
          <w:lang w:eastAsia="pl-PL"/>
        </w:rPr>
        <w:t>ń</w:t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 organizuje praktyki we własnym zakresie.</w:t>
      </w:r>
      <w:r w:rsidR="00F76BE3">
        <w:rPr>
          <w:rFonts w:eastAsia="Times New Roman" w:cstheme="minorHAnsi"/>
          <w:sz w:val="24"/>
          <w:szCs w:val="24"/>
          <w:lang w:eastAsia="pl-PL"/>
        </w:rPr>
        <w:t xml:space="preserve"> Trzy tygodnie przed</w:t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33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76BE3">
        <w:rPr>
          <w:rFonts w:eastAsia="Times New Roman" w:cstheme="minorHAnsi"/>
          <w:sz w:val="24"/>
          <w:szCs w:val="24"/>
          <w:lang w:eastAsia="pl-PL"/>
        </w:rPr>
        <w:t>terminem praktyk p</w:t>
      </w:r>
      <w:r w:rsidR="00943335">
        <w:rPr>
          <w:rFonts w:eastAsia="Times New Roman" w:cstheme="minorHAnsi"/>
          <w:sz w:val="24"/>
          <w:szCs w:val="24"/>
          <w:lang w:eastAsia="pl-PL"/>
        </w:rPr>
        <w:t xml:space="preserve">rzekazuje informację </w:t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 o miejscu odbywania praktyk </w:t>
      </w:r>
      <w:r w:rsidR="00F76BE3">
        <w:rPr>
          <w:rFonts w:eastAsia="Times New Roman" w:cstheme="minorHAnsi"/>
          <w:sz w:val="24"/>
          <w:szCs w:val="24"/>
          <w:lang w:eastAsia="pl-PL"/>
        </w:rPr>
        <w:t>i</w:t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3335" w:rsidRPr="00F935C5">
        <w:rPr>
          <w:rFonts w:eastAsia="Times New Roman" w:cstheme="minorHAnsi"/>
          <w:sz w:val="24"/>
          <w:szCs w:val="24"/>
          <w:lang w:eastAsia="pl-PL"/>
        </w:rPr>
        <w:t>niezbędne dane do</w:t>
      </w:r>
      <w:r w:rsidR="009433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3335" w:rsidRPr="00F935C5">
        <w:rPr>
          <w:rFonts w:eastAsia="Times New Roman" w:cstheme="minorHAnsi"/>
          <w:sz w:val="24"/>
          <w:szCs w:val="24"/>
          <w:lang w:eastAsia="pl-PL"/>
        </w:rPr>
        <w:t>zawarcia umowy</w:t>
      </w:r>
      <w:r w:rsidRPr="00F935C5">
        <w:rPr>
          <w:rFonts w:eastAsia="Times New Roman" w:cstheme="minorHAnsi"/>
          <w:sz w:val="24"/>
          <w:szCs w:val="24"/>
          <w:lang w:eastAsia="pl-PL"/>
        </w:rPr>
        <w:t>:</w:t>
      </w:r>
    </w:p>
    <w:p w14:paraId="6B1150AE" w14:textId="77777777" w:rsidR="00F76BE3" w:rsidRDefault="00F9339E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- nazwę i adres firmy, pracodawcy, gospodarstwa indywidualnego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- imię i nazwisko właściciela, nr telefonu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- imię i nazwisko opiekuna praktyk z ramienia pracodawcy.</w:t>
      </w:r>
    </w:p>
    <w:p w14:paraId="12510751" w14:textId="77777777" w:rsidR="00F9339E" w:rsidRPr="00F9339E" w:rsidRDefault="00F9339E" w:rsidP="00F935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4. Ucze</w:t>
      </w:r>
      <w:r w:rsidR="00F76BE3">
        <w:rPr>
          <w:rFonts w:eastAsia="Times New Roman" w:cstheme="minorHAnsi"/>
          <w:sz w:val="24"/>
          <w:szCs w:val="24"/>
          <w:lang w:eastAsia="pl-PL"/>
        </w:rPr>
        <w:t>ń</w:t>
      </w:r>
      <w:r w:rsidRPr="00F935C5">
        <w:rPr>
          <w:rFonts w:eastAsia="Times New Roman" w:cstheme="minorHAnsi"/>
          <w:sz w:val="24"/>
          <w:szCs w:val="24"/>
          <w:lang w:eastAsia="pl-PL"/>
        </w:rPr>
        <w:t>, który nie przekaże w/w informacji zostanie na praktyki skierowany przez</w:t>
      </w:r>
      <w:r w:rsidR="00F76B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35C5">
        <w:rPr>
          <w:rFonts w:eastAsia="Times New Roman" w:cstheme="minorHAnsi"/>
          <w:sz w:val="24"/>
          <w:szCs w:val="24"/>
          <w:lang w:eastAsia="pl-PL"/>
        </w:rPr>
        <w:t>szkołę.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5. Umowę o realizacji praktyki zawodowej z pracodawcą podpisuje Dyrektor Szkoły lub upoważniony </w:t>
      </w:r>
      <w:r w:rsidR="00F76BE3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F935C5">
        <w:rPr>
          <w:rFonts w:eastAsia="Times New Roman" w:cstheme="minorHAnsi"/>
          <w:sz w:val="24"/>
          <w:szCs w:val="24"/>
          <w:lang w:eastAsia="pl-PL"/>
        </w:rPr>
        <w:t>pracownik,</w:t>
      </w:r>
      <w:r w:rsidR="00F76B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35C5">
        <w:rPr>
          <w:rFonts w:eastAsia="Times New Roman" w:cstheme="minorHAnsi"/>
          <w:sz w:val="24"/>
          <w:szCs w:val="24"/>
          <w:lang w:eastAsia="pl-PL"/>
        </w:rPr>
        <w:t>przed rozpoczęciem praktyki.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6. Realizacje praktyk zawodowych ucze</w:t>
      </w:r>
      <w:r w:rsidR="00F76BE3">
        <w:rPr>
          <w:rFonts w:eastAsia="Times New Roman" w:cstheme="minorHAnsi"/>
          <w:sz w:val="24"/>
          <w:szCs w:val="24"/>
          <w:lang w:eastAsia="pl-PL"/>
        </w:rPr>
        <w:t>ń</w:t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 dokumentuje w dzienniczku praktyk (zwykły zeszyt, zatytułowany</w:t>
      </w:r>
      <w:r w:rsidR="00F76BE3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F935C5">
        <w:rPr>
          <w:rFonts w:eastAsia="Times New Roman" w:cstheme="minorHAnsi"/>
          <w:sz w:val="24"/>
          <w:szCs w:val="24"/>
          <w:lang w:eastAsia="pl-PL"/>
        </w:rPr>
        <w:t>„Dzienniczek Praktyk</w:t>
      </w:r>
      <w:r w:rsidR="00F76BE3">
        <w:rPr>
          <w:rFonts w:eastAsia="Times New Roman" w:cstheme="minorHAnsi"/>
          <w:sz w:val="24"/>
          <w:szCs w:val="24"/>
          <w:lang w:eastAsia="pl-PL"/>
        </w:rPr>
        <w:t>”</w:t>
      </w:r>
      <w:r w:rsidRPr="00F935C5">
        <w:rPr>
          <w:rFonts w:eastAsia="Times New Roman" w:cstheme="minorHAnsi"/>
          <w:sz w:val="24"/>
          <w:szCs w:val="24"/>
          <w:lang w:eastAsia="pl-PL"/>
        </w:rPr>
        <w:t>, podpisany imienie</w:t>
      </w:r>
      <w:r w:rsidR="00F76BE3">
        <w:rPr>
          <w:rFonts w:eastAsia="Times New Roman" w:cstheme="minorHAnsi"/>
          <w:sz w:val="24"/>
          <w:szCs w:val="24"/>
          <w:lang w:eastAsia="pl-PL"/>
        </w:rPr>
        <w:t>m i nazwiskiem ucznia). Po zakoń</w:t>
      </w:r>
      <w:r w:rsidRPr="00F935C5">
        <w:rPr>
          <w:rFonts w:eastAsia="Times New Roman" w:cstheme="minorHAnsi"/>
          <w:sz w:val="24"/>
          <w:szCs w:val="24"/>
          <w:lang w:eastAsia="pl-PL"/>
        </w:rPr>
        <w:t>czeniu praktyki zawodowej</w:t>
      </w:r>
      <w:r w:rsidR="00F76BE3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F935C5">
        <w:rPr>
          <w:rFonts w:eastAsia="Times New Roman" w:cstheme="minorHAnsi"/>
          <w:sz w:val="24"/>
          <w:szCs w:val="24"/>
          <w:lang w:eastAsia="pl-PL"/>
        </w:rPr>
        <w:t>pracodawca wypełnia zaświadczenie o odbyciu praktyki przez ucznia.</w:t>
      </w:r>
      <w:r w:rsidR="00F76BE3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>7. Dokumentację z realizacji praktyki zawodowej ucze</w:t>
      </w:r>
      <w:r w:rsidR="00F76BE3">
        <w:rPr>
          <w:rFonts w:eastAsia="Times New Roman" w:cstheme="minorHAnsi"/>
          <w:sz w:val="24"/>
          <w:szCs w:val="24"/>
          <w:lang w:eastAsia="pl-PL"/>
        </w:rPr>
        <w:t>ń</w:t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 dostarcza do szkoły, najpóźniej 3 dni po </w:t>
      </w:r>
      <w:proofErr w:type="spellStart"/>
      <w:r w:rsidRPr="00F935C5">
        <w:rPr>
          <w:rFonts w:eastAsia="Times New Roman" w:cstheme="minorHAnsi"/>
          <w:sz w:val="24"/>
          <w:szCs w:val="24"/>
          <w:lang w:eastAsia="pl-PL"/>
        </w:rPr>
        <w:t>ako</w:t>
      </w:r>
      <w:r w:rsidR="00F76BE3">
        <w:rPr>
          <w:rFonts w:eastAsia="Times New Roman" w:cstheme="minorHAnsi"/>
          <w:sz w:val="24"/>
          <w:szCs w:val="24"/>
          <w:lang w:eastAsia="pl-PL"/>
        </w:rPr>
        <w:t>ń</w:t>
      </w:r>
      <w:r w:rsidRPr="00F935C5">
        <w:rPr>
          <w:rFonts w:eastAsia="Times New Roman" w:cstheme="minorHAnsi"/>
          <w:sz w:val="24"/>
          <w:szCs w:val="24"/>
          <w:lang w:eastAsia="pl-PL"/>
        </w:rPr>
        <w:t>czeniu</w:t>
      </w:r>
      <w:proofErr w:type="spellEnd"/>
      <w:r w:rsidR="00F76BE3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F935C5">
        <w:rPr>
          <w:rFonts w:eastAsia="Times New Roman" w:cstheme="minorHAnsi"/>
          <w:sz w:val="24"/>
          <w:szCs w:val="24"/>
          <w:lang w:eastAsia="pl-PL"/>
        </w:rPr>
        <w:t>praktyki.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8. Ostateczna ocena praktyk zawodowych wystawiona będzie na podstawie oceny pracodawcy oraz </w:t>
      </w:r>
      <w:r w:rsidR="00F76BE3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F935C5">
        <w:rPr>
          <w:rFonts w:eastAsia="Times New Roman" w:cstheme="minorHAnsi"/>
          <w:sz w:val="24"/>
          <w:szCs w:val="24"/>
          <w:lang w:eastAsia="pl-PL"/>
        </w:rPr>
        <w:t>dzienniczka</w:t>
      </w:r>
      <w:r w:rsidR="00F76B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35C5">
        <w:rPr>
          <w:rFonts w:eastAsia="Times New Roman" w:cstheme="minorHAnsi"/>
          <w:sz w:val="24"/>
          <w:szCs w:val="24"/>
          <w:lang w:eastAsia="pl-PL"/>
        </w:rPr>
        <w:t>praktyk.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8. Praktyka zawodowa jest przedmiotem obowiązkowym i oceniana jest zgodnie z wewnątrzszkolnym </w:t>
      </w:r>
      <w:r w:rsidR="00F76BE3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 w:rsidRPr="00F935C5">
        <w:rPr>
          <w:rFonts w:eastAsia="Times New Roman" w:cstheme="minorHAnsi"/>
          <w:sz w:val="24"/>
          <w:szCs w:val="24"/>
          <w:lang w:eastAsia="pl-PL"/>
        </w:rPr>
        <w:t>systemem</w:t>
      </w:r>
      <w:r w:rsidR="00F76B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35C5">
        <w:rPr>
          <w:rFonts w:eastAsia="Times New Roman" w:cstheme="minorHAnsi"/>
          <w:sz w:val="24"/>
          <w:szCs w:val="24"/>
          <w:lang w:eastAsia="pl-PL"/>
        </w:rPr>
        <w:t>oceniania.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="00F76BE3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F935C5">
        <w:rPr>
          <w:rFonts w:eastAsia="Times New Roman" w:cstheme="minorHAnsi"/>
          <w:sz w:val="24"/>
          <w:szCs w:val="24"/>
          <w:lang w:eastAsia="pl-PL"/>
        </w:rPr>
        <w:t>- ucze</w:t>
      </w:r>
      <w:r w:rsidR="00F76BE3">
        <w:rPr>
          <w:rFonts w:eastAsia="Times New Roman" w:cstheme="minorHAnsi"/>
          <w:sz w:val="24"/>
          <w:szCs w:val="24"/>
          <w:lang w:eastAsia="pl-PL"/>
        </w:rPr>
        <w:t>ń</w:t>
      </w:r>
      <w:r w:rsidRPr="00F935C5">
        <w:rPr>
          <w:rFonts w:eastAsia="Times New Roman" w:cstheme="minorHAnsi"/>
          <w:sz w:val="24"/>
          <w:szCs w:val="24"/>
          <w:lang w:eastAsia="pl-PL"/>
        </w:rPr>
        <w:t xml:space="preserve">, który nie zgłosi się do pracodawcy na praktyki lub opuści ponad 50% godzin będzie </w:t>
      </w:r>
      <w:r w:rsidR="00F76BE3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F76BE3">
        <w:rPr>
          <w:rFonts w:eastAsia="Times New Roman" w:cstheme="minorHAnsi"/>
          <w:sz w:val="24"/>
          <w:szCs w:val="24"/>
          <w:lang w:eastAsia="pl-PL"/>
        </w:rPr>
        <w:br/>
        <w:t xml:space="preserve">      n</w:t>
      </w:r>
      <w:r w:rsidRPr="00F935C5">
        <w:rPr>
          <w:rFonts w:eastAsia="Times New Roman" w:cstheme="minorHAnsi"/>
          <w:sz w:val="24"/>
          <w:szCs w:val="24"/>
          <w:lang w:eastAsia="pl-PL"/>
        </w:rPr>
        <w:t>ieklasyfikowany.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="00F76BE3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F935C5">
        <w:rPr>
          <w:rFonts w:eastAsia="Times New Roman" w:cstheme="minorHAnsi"/>
          <w:sz w:val="24"/>
          <w:szCs w:val="24"/>
          <w:lang w:eastAsia="pl-PL"/>
        </w:rPr>
        <w:t>- ucze</w:t>
      </w:r>
      <w:r w:rsidR="00F76BE3">
        <w:rPr>
          <w:rFonts w:eastAsia="Times New Roman" w:cstheme="minorHAnsi"/>
          <w:sz w:val="24"/>
          <w:szCs w:val="24"/>
          <w:lang w:eastAsia="pl-PL"/>
        </w:rPr>
        <w:t>ń</w:t>
      </w:r>
      <w:r w:rsidRPr="00F935C5">
        <w:rPr>
          <w:rFonts w:eastAsia="Times New Roman" w:cstheme="minorHAnsi"/>
          <w:sz w:val="24"/>
          <w:szCs w:val="24"/>
          <w:lang w:eastAsia="pl-PL"/>
        </w:rPr>
        <w:t>, który nie dostarczy w wymaganym terminie dokumentacji z realizacji praktyki zawodowej</w:t>
      </w:r>
      <w:r w:rsidRPr="00F9339E">
        <w:rPr>
          <w:rFonts w:eastAsia="Times New Roman" w:cstheme="minorHAnsi"/>
          <w:sz w:val="24"/>
          <w:szCs w:val="24"/>
          <w:lang w:eastAsia="pl-PL"/>
        </w:rPr>
        <w:br/>
      </w:r>
      <w:r w:rsidR="00F76BE3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F935C5">
        <w:rPr>
          <w:rFonts w:eastAsia="Times New Roman" w:cstheme="minorHAnsi"/>
          <w:sz w:val="24"/>
          <w:szCs w:val="24"/>
          <w:lang w:eastAsia="pl-PL"/>
        </w:rPr>
        <w:t>(zaświadczenia z oceną oraz dzienniczka) otrzymuje ocenę niedostateczną</w:t>
      </w:r>
      <w:r w:rsidR="00F76BE3">
        <w:rPr>
          <w:rFonts w:eastAsia="Times New Roman" w:cstheme="minorHAnsi"/>
          <w:sz w:val="24"/>
          <w:szCs w:val="24"/>
          <w:lang w:eastAsia="pl-PL"/>
        </w:rPr>
        <w:t>.</w:t>
      </w:r>
    </w:p>
    <w:p w14:paraId="49927BAD" w14:textId="77777777" w:rsidR="00525DA9" w:rsidRPr="00F935C5" w:rsidRDefault="00525DA9">
      <w:pPr>
        <w:rPr>
          <w:rFonts w:cstheme="minorHAnsi"/>
          <w:sz w:val="24"/>
          <w:szCs w:val="24"/>
        </w:rPr>
      </w:pPr>
    </w:p>
    <w:sectPr w:rsidR="00525DA9" w:rsidRPr="00F935C5" w:rsidSect="00F93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9E"/>
    <w:rsid w:val="000B139F"/>
    <w:rsid w:val="00525DA9"/>
    <w:rsid w:val="00943335"/>
    <w:rsid w:val="00F76BE3"/>
    <w:rsid w:val="00F9339E"/>
    <w:rsid w:val="00F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62DE"/>
  <w15:docId w15:val="{27DA9AF2-F549-4FF1-914B-ACCDC17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9339E"/>
  </w:style>
  <w:style w:type="table" w:styleId="Tabela-Siatka">
    <w:name w:val="Table Grid"/>
    <w:basedOn w:val="Standardowy"/>
    <w:uiPriority w:val="59"/>
    <w:rsid w:val="00F9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Sławomir Radziszewski</cp:lastModifiedBy>
  <cp:revision>2</cp:revision>
  <dcterms:created xsi:type="dcterms:W3CDTF">2023-09-10T19:37:00Z</dcterms:created>
  <dcterms:modified xsi:type="dcterms:W3CDTF">2023-09-10T19:37:00Z</dcterms:modified>
</cp:coreProperties>
</file>