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44"/>
        <w:gridCol w:w="7940"/>
        <w:gridCol w:w="3120"/>
      </w:tblGrid>
      <w:tr w:rsidR="001C1927" w:rsidTr="004B385A">
        <w:trPr>
          <w:trHeight w:val="313"/>
        </w:trPr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 1</w:t>
            </w:r>
          </w:p>
        </w:tc>
      </w:tr>
      <w:tr w:rsidR="001C1927" w:rsidTr="004B385A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edukacyjne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dopuszczenia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Język polski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 xml:space="preserve">„Zrozumieć </w:t>
            </w:r>
            <w:proofErr w:type="spellStart"/>
            <w:r>
              <w:t>tekst.Zrozumieć</w:t>
            </w:r>
            <w:proofErr w:type="spellEnd"/>
            <w:r>
              <w:t xml:space="preserve"> </w:t>
            </w:r>
            <w:proofErr w:type="spellStart"/>
            <w:r>
              <w:t>człowieka”D.Chemperek,A.Kolbarczyk</w:t>
            </w:r>
            <w:proofErr w:type="spellEnd"/>
            <w:r>
              <w:t xml:space="preserve">, </w:t>
            </w:r>
            <w:proofErr w:type="spellStart"/>
            <w:r>
              <w:t>D.Trześniowski</w:t>
            </w:r>
            <w:proofErr w:type="spellEnd"/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 xml:space="preserve">, część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463/I/2012</w:t>
            </w:r>
          </w:p>
          <w:p w:rsidR="001C1927" w:rsidRDefault="001C1927" w:rsidP="004B385A">
            <w:r>
              <w:t>463/3 i 4/2013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Język angielski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Pr="00102197" w:rsidRDefault="001C1927" w:rsidP="004B385A">
            <w:pPr>
              <w:rPr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/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Język niemiecki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/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Wiedza o kulturze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 xml:space="preserve">Ciekawi świata” wiedza o </w:t>
            </w:r>
            <w:proofErr w:type="spellStart"/>
            <w:r>
              <w:t>kulturze;Alicja</w:t>
            </w:r>
            <w:proofErr w:type="spellEnd"/>
            <w:r>
              <w:t xml:space="preserve"> </w:t>
            </w:r>
            <w:proofErr w:type="spellStart"/>
            <w:r>
              <w:t>Kisielewska,Andrzej</w:t>
            </w:r>
            <w:proofErr w:type="spellEnd"/>
            <w:r>
              <w:t xml:space="preserve"> Kisielewski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631/2012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Historia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 xml:space="preserve">Historia. Po prostu </w:t>
            </w:r>
            <w:proofErr w:type="spellStart"/>
            <w:r>
              <w:t>WSiP</w:t>
            </w:r>
            <w:proofErr w:type="spellEnd"/>
            <w:r>
              <w:t xml:space="preserve">, </w:t>
            </w:r>
            <w:proofErr w:type="spellStart"/>
            <w:r>
              <w:t>R.Dolęcki</w:t>
            </w:r>
            <w:proofErr w:type="spellEnd"/>
            <w:r>
              <w:t xml:space="preserve">, </w:t>
            </w:r>
            <w:proofErr w:type="spellStart"/>
            <w:r>
              <w:t>K.Gutowski</w:t>
            </w:r>
            <w:proofErr w:type="spellEnd"/>
            <w:r>
              <w:t xml:space="preserve">, </w:t>
            </w:r>
            <w:proofErr w:type="spellStart"/>
            <w:r>
              <w:t>J.Smoleński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558/2012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Wiedza o społeczeństwie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Ciekawi świata, wiedza o społeczeństwie Zakres podstawowy Wyd. Operon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469/2012</w:t>
            </w:r>
          </w:p>
        </w:tc>
      </w:tr>
      <w:tr w:rsidR="001C1927" w:rsidTr="004B385A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Podstawy przedsiębiorczości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27" w:rsidRDefault="001C1927" w:rsidP="004B385A">
            <w:r>
              <w:t>„Krok w przedsiębiorczość” Wyd. Nowa Era</w:t>
            </w:r>
          </w:p>
          <w:p w:rsidR="001C1927" w:rsidRDefault="001C1927" w:rsidP="004B385A"/>
          <w:p w:rsidR="001C1927" w:rsidRDefault="001C1927" w:rsidP="004B385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467/2012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Geografia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„Oblicza geografii” Nowa Era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433/2012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Biologia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 xml:space="preserve">Biologia na czasie, </w:t>
            </w:r>
            <w:proofErr w:type="spellStart"/>
            <w:r>
              <w:t>E.Bonar</w:t>
            </w:r>
            <w:proofErr w:type="spellEnd"/>
            <w:r>
              <w:t>, Nowa Era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450/2012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Chemia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To jest chemia Nowa Era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438/2012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Matematyka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 xml:space="preserve">Matematyka  I  kształcenie w zakresie podstawowym Nowa Era </w:t>
            </w:r>
            <w:proofErr w:type="spellStart"/>
            <w:r>
              <w:t>W.Babiański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>, D..</w:t>
            </w:r>
            <w:proofErr w:type="spellStart"/>
            <w:r>
              <w:t>Ponczek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360/1/2011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Informatyka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„Informatyka Europejczyka” Edycja Windows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556/2012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Edukacja dla bezpieczeństwa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 xml:space="preserve">„Żyję i działam </w:t>
            </w:r>
            <w:proofErr w:type="spellStart"/>
            <w:r>
              <w:t>bezpiecznie”Nowa</w:t>
            </w:r>
            <w:proofErr w:type="spellEnd"/>
            <w:r>
              <w:t xml:space="preserve"> Era Jarosław Słoma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426/2012</w:t>
            </w:r>
          </w:p>
        </w:tc>
      </w:tr>
      <w:tr w:rsidR="001C1927" w:rsidTr="004B385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27" w:rsidRDefault="001C1927" w:rsidP="004B385A">
            <w:r>
              <w:t>Religia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27" w:rsidRDefault="001C1927" w:rsidP="004B385A">
            <w:r>
              <w:t xml:space="preserve">„Świadek Chrystusa w </w:t>
            </w:r>
            <w:proofErr w:type="spellStart"/>
            <w:r>
              <w:t>kościele”J.Szpet,D.Jackowiak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27" w:rsidRDefault="001C1927" w:rsidP="004B385A">
            <w:r>
              <w:t>AZ-42-01/1-2</w:t>
            </w:r>
          </w:p>
        </w:tc>
      </w:tr>
    </w:tbl>
    <w:p w:rsidR="00A51E88" w:rsidRDefault="00A51E88"/>
    <w:sectPr w:rsidR="00A51E88" w:rsidSect="001C1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AD" w:rsidRDefault="00D917AD" w:rsidP="00D917AD">
      <w:r>
        <w:separator/>
      </w:r>
    </w:p>
  </w:endnote>
  <w:endnote w:type="continuationSeparator" w:id="0">
    <w:p w:rsidR="00D917AD" w:rsidRDefault="00D917AD" w:rsidP="00D9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AD" w:rsidRDefault="00D917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AD" w:rsidRDefault="00D917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AD" w:rsidRDefault="00D917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AD" w:rsidRDefault="00D917AD" w:rsidP="00D917AD">
      <w:r>
        <w:separator/>
      </w:r>
    </w:p>
  </w:footnote>
  <w:footnote w:type="continuationSeparator" w:id="0">
    <w:p w:rsidR="00D917AD" w:rsidRDefault="00D917AD" w:rsidP="00D9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AD" w:rsidRDefault="00D917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AD" w:rsidRDefault="00D917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AD" w:rsidRDefault="00D917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1C1927"/>
    <w:rsid w:val="00042E5B"/>
    <w:rsid w:val="001C1927"/>
    <w:rsid w:val="006346F6"/>
    <w:rsid w:val="00A51E88"/>
    <w:rsid w:val="00C217D4"/>
    <w:rsid w:val="00D917AD"/>
    <w:rsid w:val="00E7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927"/>
    <w:pPr>
      <w:widowControl w:val="0"/>
      <w:suppressAutoHyphens/>
      <w:spacing w:after="0" w:line="240" w:lineRule="auto"/>
    </w:pPr>
    <w:rPr>
      <w:rFonts w:ascii="Times New Roman" w:eastAsia="Bitstream Vera Sans" w:hAnsi="Times New Roman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7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917AD"/>
    <w:rPr>
      <w:rFonts w:ascii="Times New Roman" w:eastAsia="Bitstream Vera Sans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917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917AD"/>
    <w:rPr>
      <w:rFonts w:ascii="Times New Roman" w:eastAsia="Bitstream Vera San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2017-07-04T09:34:00Z</dcterms:created>
  <dcterms:modified xsi:type="dcterms:W3CDTF">2017-07-04T09:34:00Z</dcterms:modified>
</cp:coreProperties>
</file>